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106A8" w14:textId="13378C61" w:rsidR="00220D2A" w:rsidRPr="00546D0D" w:rsidRDefault="00220D2A" w:rsidP="00546D0D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D0D">
        <w:rPr>
          <w:rFonts w:ascii="Times New Roman" w:hAnsi="Times New Roman" w:cs="Times New Roman"/>
          <w:b/>
          <w:sz w:val="24"/>
          <w:szCs w:val="24"/>
        </w:rPr>
        <w:t>Уведомление о проведении общественных обсуждений</w:t>
      </w:r>
    </w:p>
    <w:p w14:paraId="1B3D1676" w14:textId="751D873C" w:rsidR="001815DD" w:rsidRDefault="001815DD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D0D">
        <w:rPr>
          <w:rFonts w:ascii="Times New Roman" w:hAnsi="Times New Roman" w:cs="Times New Roman"/>
          <w:sz w:val="24"/>
          <w:szCs w:val="24"/>
        </w:rPr>
        <w:t xml:space="preserve">ООО </w:t>
      </w:r>
      <w:r w:rsidR="006A3C21">
        <w:rPr>
          <w:rFonts w:ascii="Times New Roman" w:hAnsi="Times New Roman" w:cs="Times New Roman"/>
          <w:sz w:val="24"/>
          <w:szCs w:val="24"/>
        </w:rPr>
        <w:t>«БГК»</w:t>
      </w:r>
      <w:r w:rsidRPr="00546D0D">
        <w:rPr>
          <w:rFonts w:ascii="Times New Roman" w:hAnsi="Times New Roman" w:cs="Times New Roman"/>
          <w:sz w:val="24"/>
          <w:szCs w:val="24"/>
        </w:rPr>
        <w:t xml:space="preserve"> </w:t>
      </w:r>
      <w:r w:rsidR="00A21EF7">
        <w:rPr>
          <w:rFonts w:ascii="Times New Roman" w:hAnsi="Times New Roman" w:cs="Times New Roman"/>
          <w:sz w:val="24"/>
          <w:szCs w:val="24"/>
        </w:rPr>
        <w:t>совместно с</w:t>
      </w:r>
      <w:r w:rsidRPr="00546D0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73027448"/>
      <w:r w:rsidR="00A21EF7">
        <w:rPr>
          <w:rFonts w:ascii="Times New Roman" w:hAnsi="Times New Roman" w:cs="Times New Roman"/>
          <w:sz w:val="24"/>
          <w:szCs w:val="24"/>
        </w:rPr>
        <w:t>Администрацией</w:t>
      </w:r>
      <w:r w:rsidRPr="00546D0D">
        <w:rPr>
          <w:rFonts w:ascii="Times New Roman" w:hAnsi="Times New Roman" w:cs="Times New Roman"/>
          <w:sz w:val="24"/>
          <w:szCs w:val="24"/>
        </w:rPr>
        <w:t xml:space="preserve"> городского округа город Уфа Республики Башкортостан</w:t>
      </w:r>
      <w:bookmarkEnd w:id="0"/>
      <w:r w:rsidRPr="00546D0D">
        <w:rPr>
          <w:rFonts w:ascii="Times New Roman" w:hAnsi="Times New Roman" w:cs="Times New Roman"/>
          <w:sz w:val="24"/>
          <w:szCs w:val="24"/>
        </w:rPr>
        <w:t xml:space="preserve"> в соответствии со ст</w:t>
      </w:r>
      <w:r w:rsidRPr="00E3757B">
        <w:rPr>
          <w:rFonts w:ascii="Times New Roman" w:hAnsi="Times New Roman" w:cs="Times New Roman"/>
          <w:sz w:val="24"/>
          <w:szCs w:val="24"/>
        </w:rPr>
        <w:t xml:space="preserve">. 9 Федерального закона № 174-ФЗ </w:t>
      </w:r>
      <w:r w:rsidR="006A3C21">
        <w:rPr>
          <w:rFonts w:ascii="Times New Roman" w:hAnsi="Times New Roman" w:cs="Times New Roman"/>
          <w:sz w:val="24"/>
          <w:szCs w:val="24"/>
        </w:rPr>
        <w:t>«</w:t>
      </w:r>
      <w:r w:rsidRPr="00E3757B">
        <w:rPr>
          <w:rFonts w:ascii="Times New Roman" w:hAnsi="Times New Roman" w:cs="Times New Roman"/>
          <w:sz w:val="24"/>
          <w:szCs w:val="24"/>
        </w:rPr>
        <w:t>Об экологической экспертизе</w:t>
      </w:r>
      <w:r w:rsidR="006A3C21">
        <w:rPr>
          <w:rFonts w:ascii="Times New Roman" w:hAnsi="Times New Roman" w:cs="Times New Roman"/>
          <w:sz w:val="24"/>
          <w:szCs w:val="24"/>
        </w:rPr>
        <w:t>»</w:t>
      </w:r>
      <w:r w:rsidRPr="00E3757B">
        <w:rPr>
          <w:rFonts w:ascii="Times New Roman" w:hAnsi="Times New Roman" w:cs="Times New Roman"/>
          <w:sz w:val="24"/>
          <w:szCs w:val="24"/>
        </w:rPr>
        <w:t xml:space="preserve"> и </w:t>
      </w:r>
      <w:r w:rsidR="008744F7">
        <w:rPr>
          <w:rFonts w:ascii="Times New Roman" w:hAnsi="Times New Roman" w:cs="Times New Roman"/>
          <w:snapToGrid w:val="0"/>
          <w:sz w:val="24"/>
          <w:szCs w:val="24"/>
        </w:rPr>
        <w:t>п</w:t>
      </w:r>
      <w:bookmarkStart w:id="1" w:name="_GoBack"/>
      <w:bookmarkEnd w:id="1"/>
      <w:r w:rsidRPr="00E3757B">
        <w:rPr>
          <w:rFonts w:ascii="Times New Roman" w:hAnsi="Times New Roman" w:cs="Times New Roman"/>
          <w:snapToGrid w:val="0"/>
          <w:sz w:val="24"/>
          <w:szCs w:val="24"/>
        </w:rPr>
        <w:t>риказом Минприроды России от 01.12.2020 N 999</w:t>
      </w:r>
      <w:r w:rsidR="006A3C21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E3757B">
        <w:rPr>
          <w:rFonts w:ascii="Times New Roman" w:hAnsi="Times New Roman" w:cs="Times New Roman"/>
          <w:snapToGrid w:val="0"/>
          <w:sz w:val="24"/>
          <w:szCs w:val="24"/>
        </w:rPr>
        <w:t>Об утверждении требований к материалам оценки воздействия на окружающую среду</w:t>
      </w:r>
      <w:r w:rsidR="006A3C21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E3757B">
        <w:rPr>
          <w:rFonts w:ascii="Times New Roman" w:hAnsi="Times New Roman" w:cs="Times New Roman"/>
          <w:sz w:val="24"/>
          <w:szCs w:val="24"/>
        </w:rPr>
        <w:t xml:space="preserve"> уведомля</w:t>
      </w:r>
      <w:r w:rsidR="00CC52DC">
        <w:rPr>
          <w:rFonts w:ascii="Times New Roman" w:hAnsi="Times New Roman" w:cs="Times New Roman"/>
          <w:sz w:val="24"/>
          <w:szCs w:val="24"/>
        </w:rPr>
        <w:t>ю</w:t>
      </w:r>
      <w:r w:rsidRPr="00E3757B">
        <w:rPr>
          <w:rFonts w:ascii="Times New Roman" w:hAnsi="Times New Roman" w:cs="Times New Roman"/>
          <w:sz w:val="24"/>
          <w:szCs w:val="24"/>
        </w:rPr>
        <w:t xml:space="preserve">т о начале общественных обсуждений объекта государственной экологической экспертизы: </w:t>
      </w:r>
      <w:r w:rsidR="006A3C21">
        <w:rPr>
          <w:rFonts w:ascii="Times New Roman" w:hAnsi="Times New Roman" w:cs="Times New Roman"/>
          <w:sz w:val="24"/>
          <w:szCs w:val="24"/>
        </w:rPr>
        <w:t>«</w:t>
      </w:r>
      <w:r w:rsidRPr="00E3757B">
        <w:rPr>
          <w:rFonts w:ascii="Times New Roman" w:hAnsi="Times New Roman" w:cs="Times New Roman"/>
          <w:sz w:val="24"/>
          <w:szCs w:val="24"/>
        </w:rPr>
        <w:t xml:space="preserve">Выполнение проектных работ по техническому перевооружению (модернизации) системы очистки сточных вод ВПУ с заведением стоков в цикл станции и доведением </w:t>
      </w:r>
      <w:proofErr w:type="spellStart"/>
      <w:r w:rsidRPr="00E3757B">
        <w:rPr>
          <w:rFonts w:ascii="Times New Roman" w:hAnsi="Times New Roman" w:cs="Times New Roman"/>
          <w:sz w:val="24"/>
          <w:szCs w:val="24"/>
        </w:rPr>
        <w:t>солеконцентрата</w:t>
      </w:r>
      <w:proofErr w:type="spellEnd"/>
      <w:r w:rsidRPr="00E3757B">
        <w:rPr>
          <w:rFonts w:ascii="Times New Roman" w:hAnsi="Times New Roman" w:cs="Times New Roman"/>
          <w:sz w:val="24"/>
          <w:szCs w:val="24"/>
        </w:rPr>
        <w:t xml:space="preserve"> до уровня товарной продукции, а качества сточных вод до уровня нормативных для </w:t>
      </w:r>
      <w:r w:rsidR="00752923">
        <w:rPr>
          <w:rFonts w:ascii="Times New Roman" w:hAnsi="Times New Roman" w:cs="Times New Roman"/>
          <w:sz w:val="24"/>
          <w:szCs w:val="24"/>
        </w:rPr>
        <w:t xml:space="preserve">Уфимской ТЭЦ-4 филиала ООО </w:t>
      </w:r>
      <w:r w:rsidR="006A3C21">
        <w:rPr>
          <w:rFonts w:ascii="Times New Roman" w:hAnsi="Times New Roman" w:cs="Times New Roman"/>
          <w:sz w:val="24"/>
          <w:szCs w:val="24"/>
        </w:rPr>
        <w:t>«</w:t>
      </w:r>
      <w:r w:rsidR="00752923">
        <w:rPr>
          <w:rFonts w:ascii="Times New Roman" w:hAnsi="Times New Roman" w:cs="Times New Roman"/>
          <w:sz w:val="24"/>
          <w:szCs w:val="24"/>
        </w:rPr>
        <w:t>БГК</w:t>
      </w:r>
      <w:r w:rsidR="006A3C21">
        <w:rPr>
          <w:rFonts w:ascii="Times New Roman" w:hAnsi="Times New Roman" w:cs="Times New Roman"/>
          <w:sz w:val="24"/>
          <w:szCs w:val="24"/>
        </w:rPr>
        <w:t>»</w:t>
      </w:r>
      <w:r w:rsidR="00752923">
        <w:rPr>
          <w:rFonts w:ascii="Times New Roman" w:hAnsi="Times New Roman" w:cs="Times New Roman"/>
          <w:sz w:val="24"/>
          <w:szCs w:val="24"/>
        </w:rPr>
        <w:t xml:space="preserve">, </w:t>
      </w:r>
      <w:r w:rsidR="00083E6C">
        <w:rPr>
          <w:rFonts w:ascii="Times New Roman" w:hAnsi="Times New Roman" w:cs="Times New Roman"/>
          <w:sz w:val="24"/>
          <w:szCs w:val="24"/>
        </w:rPr>
        <w:t>включая предварительные материалы оценки воздействия на окружающую среду.</w:t>
      </w:r>
    </w:p>
    <w:p w14:paraId="6A8EEC4D" w14:textId="6E9A0CE7" w:rsidR="00CC52DC" w:rsidRDefault="00CC52DC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52DC">
        <w:rPr>
          <w:rFonts w:ascii="Times New Roman" w:hAnsi="Times New Roman" w:cs="Times New Roman"/>
          <w:b/>
          <w:bCs/>
          <w:sz w:val="24"/>
          <w:szCs w:val="24"/>
        </w:rPr>
        <w:t>Наименование заказчика намечаемой хозяйственной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ООО </w:t>
      </w:r>
      <w:r w:rsidR="006A3C21">
        <w:rPr>
          <w:rFonts w:ascii="Times New Roman" w:hAnsi="Times New Roman" w:cs="Times New Roman"/>
          <w:sz w:val="24"/>
          <w:szCs w:val="24"/>
        </w:rPr>
        <w:t>«БГК»</w:t>
      </w:r>
      <w:r>
        <w:rPr>
          <w:rFonts w:ascii="Times New Roman" w:hAnsi="Times New Roman" w:cs="Times New Roman"/>
          <w:sz w:val="24"/>
          <w:szCs w:val="24"/>
        </w:rPr>
        <w:t>, ИНН</w:t>
      </w:r>
      <w:r w:rsidR="00220D2A">
        <w:rPr>
          <w:rFonts w:ascii="Times New Roman" w:hAnsi="Times New Roman" w:cs="Times New Roman"/>
          <w:sz w:val="24"/>
          <w:szCs w:val="24"/>
        </w:rPr>
        <w:t xml:space="preserve"> 0277077282, ОГРН 1060277052098, </w:t>
      </w:r>
      <w:hyperlink r:id="rId4" w:history="1">
        <w:r w:rsidR="00220D2A" w:rsidRPr="007A2D1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tec</w:t>
        </w:r>
        <w:r w:rsidR="00220D2A" w:rsidRPr="007A2D1F">
          <w:rPr>
            <w:rStyle w:val="a3"/>
            <w:rFonts w:ascii="Times New Roman" w:hAnsi="Times New Roman" w:cs="Times New Roman"/>
            <w:sz w:val="24"/>
            <w:szCs w:val="24"/>
          </w:rPr>
          <w:t>4@</w:t>
        </w:r>
        <w:r w:rsidR="00220D2A" w:rsidRPr="007A2D1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bgkrb</w:t>
        </w:r>
        <w:r w:rsidR="00220D2A" w:rsidRPr="007A2D1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20D2A" w:rsidRPr="007A2D1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220D2A">
        <w:rPr>
          <w:rFonts w:ascii="Times New Roman" w:hAnsi="Times New Roman" w:cs="Times New Roman"/>
          <w:sz w:val="24"/>
          <w:szCs w:val="24"/>
        </w:rPr>
        <w:t>.</w:t>
      </w:r>
    </w:p>
    <w:p w14:paraId="02221B3D" w14:textId="1253AC6E" w:rsidR="00220D2A" w:rsidRPr="00220D2A" w:rsidRDefault="00220D2A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адрес: 450059, Республика Башкортостан, город Уфа, ул.</w:t>
      </w:r>
      <w:r w:rsidR="006A3C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Р.</w:t>
      </w:r>
      <w:r w:rsidR="006A3C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Зорге 3</w:t>
      </w:r>
      <w:r w:rsidR="00546D0D">
        <w:rPr>
          <w:rFonts w:ascii="Times New Roman" w:hAnsi="Times New Roman" w:cs="Times New Roman"/>
          <w:sz w:val="24"/>
          <w:szCs w:val="24"/>
        </w:rPr>
        <w:t xml:space="preserve">, </w:t>
      </w:r>
      <w:r w:rsidR="00546D0D" w:rsidRPr="00220D2A">
        <w:rPr>
          <w:rFonts w:ascii="Times New Roman" w:hAnsi="Times New Roman" w:cs="Times New Roman"/>
          <w:sz w:val="24"/>
          <w:szCs w:val="24"/>
        </w:rPr>
        <w:t>Контактный телефон</w:t>
      </w:r>
      <w:r w:rsidR="00546D0D">
        <w:rPr>
          <w:rFonts w:ascii="Times New Roman" w:hAnsi="Times New Roman" w:cs="Times New Roman"/>
          <w:sz w:val="24"/>
          <w:szCs w:val="24"/>
        </w:rPr>
        <w:t>: 8 (347) 269-46-59</w:t>
      </w:r>
    </w:p>
    <w:p w14:paraId="11937EEB" w14:textId="5286609C" w:rsidR="001815DD" w:rsidRPr="00E3757B" w:rsidRDefault="001815DD" w:rsidP="00E3757B">
      <w:pPr>
        <w:widowControl w:val="0"/>
        <w:autoSpaceDE w:val="0"/>
        <w:autoSpaceDN w:val="0"/>
        <w:adjustRightInd w:val="0"/>
        <w:spacing w:line="360" w:lineRule="auto"/>
        <w:ind w:right="33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3757B">
        <w:rPr>
          <w:rFonts w:ascii="Times New Roman" w:hAnsi="Times New Roman" w:cs="Times New Roman"/>
          <w:b/>
          <w:sz w:val="24"/>
          <w:szCs w:val="24"/>
        </w:rPr>
        <w:t xml:space="preserve">Заказчик работ по </w:t>
      </w:r>
      <w:r w:rsidR="00A0533F">
        <w:rPr>
          <w:rFonts w:ascii="Times New Roman" w:hAnsi="Times New Roman" w:cs="Times New Roman"/>
          <w:b/>
          <w:sz w:val="24"/>
          <w:szCs w:val="24"/>
        </w:rPr>
        <w:t>ОВОС</w:t>
      </w:r>
      <w:r w:rsidRPr="00E3757B">
        <w:rPr>
          <w:rFonts w:ascii="Times New Roman" w:hAnsi="Times New Roman" w:cs="Times New Roman"/>
          <w:b/>
          <w:sz w:val="24"/>
          <w:szCs w:val="24"/>
        </w:rPr>
        <w:t>:</w:t>
      </w:r>
      <w:r w:rsidRPr="00E3757B">
        <w:rPr>
          <w:rFonts w:ascii="Times New Roman" w:hAnsi="Times New Roman" w:cs="Times New Roman"/>
          <w:sz w:val="24"/>
          <w:szCs w:val="24"/>
        </w:rPr>
        <w:t xml:space="preserve"> </w:t>
      </w:r>
      <w:r w:rsidRPr="00E3757B">
        <w:rPr>
          <w:rFonts w:ascii="Times New Roman" w:hAnsi="Times New Roman" w:cs="Times New Roman"/>
          <w:bCs/>
          <w:sz w:val="24"/>
          <w:szCs w:val="24"/>
        </w:rPr>
        <w:t xml:space="preserve">ООО </w:t>
      </w:r>
      <w:r w:rsidR="006A3C21">
        <w:rPr>
          <w:rFonts w:ascii="Times New Roman" w:hAnsi="Times New Roman" w:cs="Times New Roman"/>
          <w:bCs/>
          <w:sz w:val="24"/>
          <w:szCs w:val="24"/>
        </w:rPr>
        <w:t>«</w:t>
      </w:r>
      <w:r w:rsidRPr="00E3757B">
        <w:rPr>
          <w:rFonts w:ascii="Times New Roman" w:hAnsi="Times New Roman" w:cs="Times New Roman"/>
          <w:bCs/>
          <w:sz w:val="24"/>
          <w:szCs w:val="24"/>
        </w:rPr>
        <w:t>ИНТЕР ТЭК</w:t>
      </w:r>
      <w:r w:rsidR="006A3C21">
        <w:rPr>
          <w:rFonts w:ascii="Times New Roman" w:hAnsi="Times New Roman" w:cs="Times New Roman"/>
          <w:bCs/>
          <w:sz w:val="24"/>
          <w:szCs w:val="24"/>
        </w:rPr>
        <w:t>»</w:t>
      </w:r>
      <w:r w:rsidR="00A0533F" w:rsidRPr="00A053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33F" w:rsidRPr="00E3757B">
        <w:rPr>
          <w:rFonts w:ascii="Times New Roman" w:hAnsi="Times New Roman" w:cs="Times New Roman"/>
          <w:bCs/>
          <w:sz w:val="24"/>
          <w:szCs w:val="24"/>
        </w:rPr>
        <w:t>ИНН 5022560439, КПП 772801001, ОГРН 1105022003371</w:t>
      </w:r>
    </w:p>
    <w:p w14:paraId="6278ACE0" w14:textId="0A2E024D" w:rsidR="001815DD" w:rsidRPr="00E3757B" w:rsidRDefault="001815DD" w:rsidP="00E3757B">
      <w:pPr>
        <w:widowControl w:val="0"/>
        <w:autoSpaceDE w:val="0"/>
        <w:autoSpaceDN w:val="0"/>
        <w:adjustRightInd w:val="0"/>
        <w:spacing w:line="360" w:lineRule="auto"/>
        <w:ind w:right="33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6FDF">
        <w:rPr>
          <w:rFonts w:ascii="Times New Roman" w:hAnsi="Times New Roman" w:cs="Times New Roman"/>
          <w:bCs/>
          <w:sz w:val="24"/>
          <w:szCs w:val="24"/>
        </w:rPr>
        <w:t>Юридический и фактический адрес:</w:t>
      </w:r>
      <w:r w:rsidRPr="00E3757B">
        <w:rPr>
          <w:rFonts w:ascii="Times New Roman" w:hAnsi="Times New Roman" w:cs="Times New Roman"/>
          <w:bCs/>
          <w:sz w:val="24"/>
          <w:szCs w:val="24"/>
        </w:rPr>
        <w:t xml:space="preserve"> 117246, г. Москва, Научный проезд, 14а, стр.1, помещение IV, </w:t>
      </w:r>
      <w:r w:rsidR="00546D0D" w:rsidRPr="00220D2A">
        <w:rPr>
          <w:rFonts w:ascii="Times New Roman" w:hAnsi="Times New Roman" w:cs="Times New Roman"/>
          <w:sz w:val="24"/>
          <w:szCs w:val="24"/>
        </w:rPr>
        <w:t>Контактный телефон</w:t>
      </w:r>
      <w:r w:rsidR="00546D0D">
        <w:rPr>
          <w:rFonts w:ascii="Times New Roman" w:hAnsi="Times New Roman" w:cs="Times New Roman"/>
          <w:bCs/>
          <w:sz w:val="24"/>
          <w:szCs w:val="24"/>
        </w:rPr>
        <w:t>: 8</w:t>
      </w:r>
      <w:r w:rsidRPr="00E3757B">
        <w:rPr>
          <w:rFonts w:ascii="Times New Roman" w:hAnsi="Times New Roman" w:cs="Times New Roman"/>
          <w:bCs/>
          <w:sz w:val="24"/>
          <w:szCs w:val="24"/>
        </w:rPr>
        <w:t xml:space="preserve"> (495) 136 65 36, е-</w:t>
      </w:r>
      <w:proofErr w:type="spellStart"/>
      <w:r w:rsidRPr="00E3757B">
        <w:rPr>
          <w:rFonts w:ascii="Times New Roman" w:hAnsi="Times New Roman" w:cs="Times New Roman"/>
          <w:bCs/>
          <w:sz w:val="24"/>
          <w:szCs w:val="24"/>
        </w:rPr>
        <w:t>mail</w:t>
      </w:r>
      <w:proofErr w:type="spellEnd"/>
      <w:r w:rsidRPr="00E3757B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5" w:history="1">
        <w:r w:rsidR="00220D2A" w:rsidRPr="007A2D1F">
          <w:rPr>
            <w:rStyle w:val="a3"/>
            <w:rFonts w:ascii="Times New Roman" w:hAnsi="Times New Roman" w:cs="Times New Roman"/>
            <w:bCs/>
            <w:sz w:val="24"/>
            <w:szCs w:val="24"/>
          </w:rPr>
          <w:t>info@intertec.su</w:t>
        </w:r>
      </w:hyperlink>
      <w:r w:rsidR="00220D2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A8CED5C" w14:textId="64DBC733" w:rsidR="00BC323F" w:rsidRPr="00E3757B" w:rsidRDefault="001815DD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7B">
        <w:rPr>
          <w:rFonts w:ascii="Times New Roman" w:hAnsi="Times New Roman" w:cs="Times New Roman"/>
          <w:b/>
          <w:sz w:val="24"/>
          <w:szCs w:val="24"/>
        </w:rPr>
        <w:t>Исполнитель работ по оценке воздействия на окружающую среду:</w:t>
      </w:r>
      <w:r w:rsidRPr="00E3757B">
        <w:rPr>
          <w:rFonts w:ascii="Times New Roman" w:hAnsi="Times New Roman" w:cs="Times New Roman"/>
          <w:sz w:val="24"/>
          <w:szCs w:val="24"/>
        </w:rPr>
        <w:t xml:space="preserve"> ООО </w:t>
      </w:r>
      <w:r w:rsidR="006A3C2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3757B">
        <w:rPr>
          <w:rFonts w:ascii="Times New Roman" w:hAnsi="Times New Roman" w:cs="Times New Roman"/>
          <w:sz w:val="24"/>
          <w:szCs w:val="24"/>
        </w:rPr>
        <w:t>ЭкоЭксперт</w:t>
      </w:r>
      <w:proofErr w:type="spellEnd"/>
      <w:r w:rsidR="006A3C21">
        <w:rPr>
          <w:rFonts w:ascii="Times New Roman" w:hAnsi="Times New Roman" w:cs="Times New Roman"/>
          <w:sz w:val="24"/>
          <w:szCs w:val="24"/>
        </w:rPr>
        <w:t>»</w:t>
      </w:r>
      <w:r w:rsidR="00A0533F" w:rsidRPr="00A0533F">
        <w:rPr>
          <w:rFonts w:ascii="Times New Roman" w:hAnsi="Times New Roman" w:cs="Times New Roman"/>
          <w:sz w:val="24"/>
          <w:szCs w:val="24"/>
        </w:rPr>
        <w:t xml:space="preserve"> </w:t>
      </w:r>
      <w:r w:rsidR="00A0533F" w:rsidRPr="00E3757B">
        <w:rPr>
          <w:rFonts w:ascii="Times New Roman" w:hAnsi="Times New Roman" w:cs="Times New Roman"/>
          <w:sz w:val="24"/>
          <w:szCs w:val="24"/>
        </w:rPr>
        <w:t>ИНН 5003106068, КП</w:t>
      </w:r>
      <w:r w:rsidR="00A0533F">
        <w:rPr>
          <w:rFonts w:ascii="Times New Roman" w:hAnsi="Times New Roman" w:cs="Times New Roman"/>
          <w:sz w:val="24"/>
          <w:szCs w:val="24"/>
        </w:rPr>
        <w:t>П 500301001, ОГРН 1135003003970</w:t>
      </w:r>
    </w:p>
    <w:p w14:paraId="1B7AB00D" w14:textId="153741DA" w:rsidR="001815DD" w:rsidRPr="00E3757B" w:rsidRDefault="00BC323F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6FDF">
        <w:rPr>
          <w:rFonts w:ascii="Times New Roman" w:hAnsi="Times New Roman" w:cs="Times New Roman"/>
          <w:bCs/>
          <w:sz w:val="24"/>
          <w:szCs w:val="24"/>
        </w:rPr>
        <w:t>Юридический и фактический адрес:</w:t>
      </w:r>
      <w:r w:rsidR="001815DD" w:rsidRPr="00E3757B">
        <w:rPr>
          <w:rFonts w:ascii="Times New Roman" w:hAnsi="Times New Roman" w:cs="Times New Roman"/>
          <w:sz w:val="24"/>
          <w:szCs w:val="24"/>
        </w:rPr>
        <w:t xml:space="preserve"> 142718, Московская область, город Видное, поселок Битца, 21 км. (Варшавское шоссе тер.), гостиница  313</w:t>
      </w:r>
      <w:r w:rsidRPr="00E3757B">
        <w:rPr>
          <w:rFonts w:ascii="Times New Roman" w:hAnsi="Times New Roman" w:cs="Times New Roman"/>
          <w:sz w:val="24"/>
          <w:szCs w:val="24"/>
        </w:rPr>
        <w:t xml:space="preserve"> </w:t>
      </w:r>
      <w:r w:rsidR="00546D0D" w:rsidRPr="00220D2A">
        <w:rPr>
          <w:rFonts w:ascii="Times New Roman" w:hAnsi="Times New Roman" w:cs="Times New Roman"/>
          <w:sz w:val="24"/>
          <w:szCs w:val="24"/>
        </w:rPr>
        <w:t>Контактный телефон</w:t>
      </w:r>
      <w:r w:rsidR="00546D0D">
        <w:rPr>
          <w:rFonts w:ascii="Times New Roman" w:hAnsi="Times New Roman" w:cs="Times New Roman"/>
          <w:sz w:val="24"/>
          <w:szCs w:val="24"/>
        </w:rPr>
        <w:t xml:space="preserve">: </w:t>
      </w:r>
      <w:r w:rsidRPr="00E3757B">
        <w:rPr>
          <w:rFonts w:ascii="Times New Roman" w:hAnsi="Times New Roman" w:cs="Times New Roman"/>
          <w:sz w:val="24"/>
          <w:szCs w:val="24"/>
        </w:rPr>
        <w:t xml:space="preserve">8 (499) 647 44 56, </w:t>
      </w:r>
      <w:r w:rsidRPr="00E3757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3757B">
        <w:rPr>
          <w:rFonts w:ascii="Times New Roman" w:hAnsi="Times New Roman" w:cs="Times New Roman"/>
          <w:sz w:val="24"/>
          <w:szCs w:val="24"/>
        </w:rPr>
        <w:t>-</w:t>
      </w:r>
      <w:r w:rsidRPr="00E3757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3757B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375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eco</w:t>
        </w:r>
        <w:r w:rsidRPr="00E3757B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E375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Pr="00E3757B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Pr="00E375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bk</w:t>
        </w:r>
        <w:proofErr w:type="spellEnd"/>
        <w:r w:rsidRPr="00E3757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3757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14:paraId="41A5FEAE" w14:textId="77777777" w:rsidR="00220D2A" w:rsidRDefault="00BC323F" w:rsidP="00546D0D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0D2A">
        <w:rPr>
          <w:rFonts w:ascii="Times New Roman" w:hAnsi="Times New Roman" w:cs="Times New Roman"/>
          <w:b/>
          <w:sz w:val="24"/>
          <w:szCs w:val="24"/>
        </w:rPr>
        <w:t>Орган, ответственный за организацию общественного обсуждения</w:t>
      </w:r>
      <w:r w:rsidRPr="00220D2A">
        <w:rPr>
          <w:rFonts w:ascii="Times New Roman" w:hAnsi="Times New Roman" w:cs="Times New Roman"/>
          <w:sz w:val="24"/>
          <w:szCs w:val="24"/>
        </w:rPr>
        <w:t xml:space="preserve">: </w:t>
      </w:r>
      <w:r w:rsidR="00220D2A" w:rsidRPr="00220D2A">
        <w:rPr>
          <w:rFonts w:ascii="Times New Roman" w:hAnsi="Times New Roman" w:cs="Times New Roman"/>
          <w:sz w:val="24"/>
          <w:szCs w:val="24"/>
        </w:rPr>
        <w:t>Администрация городского округа г. Уфа Республики Башкортостан</w:t>
      </w:r>
    </w:p>
    <w:p w14:paraId="764DF3DB" w14:textId="433F74DF" w:rsidR="00220D2A" w:rsidRPr="00220D2A" w:rsidRDefault="00220D2A" w:rsidP="00220D2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0D2A">
        <w:rPr>
          <w:rFonts w:ascii="Times New Roman" w:hAnsi="Times New Roman" w:cs="Times New Roman"/>
          <w:sz w:val="24"/>
          <w:szCs w:val="24"/>
        </w:rPr>
        <w:t>Адрес места нахождения и фактический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D2A">
        <w:rPr>
          <w:rFonts w:ascii="Times New Roman" w:hAnsi="Times New Roman" w:cs="Times New Roman"/>
          <w:sz w:val="24"/>
          <w:szCs w:val="24"/>
        </w:rPr>
        <w:t>г. Уфа, проспект Октября, 120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20D2A">
        <w:rPr>
          <w:rFonts w:ascii="Times New Roman" w:hAnsi="Times New Roman" w:cs="Times New Roman"/>
          <w:sz w:val="24"/>
          <w:szCs w:val="24"/>
        </w:rPr>
        <w:t>Контактный телефон: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D0D">
        <w:rPr>
          <w:rFonts w:ascii="Times New Roman" w:hAnsi="Times New Roman" w:cs="Times New Roman"/>
          <w:sz w:val="24"/>
          <w:szCs w:val="24"/>
        </w:rPr>
        <w:t>8</w:t>
      </w:r>
      <w:r w:rsidRPr="00220D2A">
        <w:rPr>
          <w:rFonts w:ascii="Times New Roman" w:hAnsi="Times New Roman" w:cs="Times New Roman"/>
          <w:sz w:val="24"/>
          <w:szCs w:val="24"/>
        </w:rPr>
        <w:t xml:space="preserve"> (347) 279-05-90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57B">
        <w:rPr>
          <w:rFonts w:ascii="Times New Roman" w:hAnsi="Times New Roman" w:cs="Times New Roman"/>
          <w:bCs/>
          <w:sz w:val="24"/>
          <w:szCs w:val="24"/>
        </w:rPr>
        <w:t>, е-</w:t>
      </w:r>
      <w:proofErr w:type="spellStart"/>
      <w:r w:rsidRPr="00E3757B">
        <w:rPr>
          <w:rFonts w:ascii="Times New Roman" w:hAnsi="Times New Roman" w:cs="Times New Roman"/>
          <w:bCs/>
          <w:sz w:val="24"/>
          <w:szCs w:val="24"/>
        </w:rPr>
        <w:t>mail</w:t>
      </w:r>
      <w:proofErr w:type="spellEnd"/>
      <w:r w:rsidRPr="00220D2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7A2D1F">
          <w:rPr>
            <w:rStyle w:val="a3"/>
            <w:rFonts w:ascii="Times New Roman" w:hAnsi="Times New Roman" w:cs="Times New Roman"/>
            <w:sz w:val="24"/>
            <w:szCs w:val="24"/>
          </w:rPr>
          <w:t>life@ufacity.info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57684E" w14:textId="23703A3E" w:rsidR="004B5CB9" w:rsidRPr="00220D2A" w:rsidRDefault="004B5CB9" w:rsidP="00546D0D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0D2A">
        <w:rPr>
          <w:rFonts w:ascii="Times New Roman" w:hAnsi="Times New Roman" w:cs="Times New Roman"/>
          <w:b/>
          <w:sz w:val="24"/>
          <w:szCs w:val="24"/>
        </w:rPr>
        <w:t xml:space="preserve">Объект общественных обсуждений: </w:t>
      </w:r>
      <w:r w:rsidR="00E76FBF"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проектная документация</w:t>
      </w:r>
      <w:r w:rsidR="009768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46D0D" w:rsidRPr="00753FDD">
        <w:rPr>
          <w:rFonts w:ascii="Times New Roman" w:hAnsi="Times New Roman" w:cs="Times New Roman"/>
          <w:sz w:val="24"/>
          <w:szCs w:val="24"/>
          <w:shd w:val="clear" w:color="auto" w:fill="FFFFFF"/>
        </w:rPr>
        <w:t>предварительные материалы ОВОС</w:t>
      </w:r>
    </w:p>
    <w:p w14:paraId="78492FDB" w14:textId="1FA0B6DD" w:rsidR="00BC323F" w:rsidRPr="004B5CB9" w:rsidRDefault="00BC323F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CB9">
        <w:rPr>
          <w:rFonts w:ascii="Times New Roman" w:hAnsi="Times New Roman" w:cs="Times New Roman"/>
          <w:b/>
          <w:sz w:val="24"/>
          <w:szCs w:val="24"/>
        </w:rPr>
        <w:t xml:space="preserve">Наименование планируемой хозяйственной деятельности: </w:t>
      </w:r>
      <w:r w:rsidR="006A3C2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A2403" w:rsidRPr="004B5CB9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проектных работ по техническому перевооружению (модернизации) системы очистки сточных вод ВПУ с заведением стоков в цикл станции и доведением </w:t>
      </w:r>
      <w:proofErr w:type="spellStart"/>
      <w:r w:rsidR="003A2403" w:rsidRPr="004B5CB9">
        <w:rPr>
          <w:rFonts w:ascii="Times New Roman" w:hAnsi="Times New Roman" w:cs="Times New Roman"/>
          <w:color w:val="000000"/>
          <w:sz w:val="24"/>
          <w:szCs w:val="24"/>
        </w:rPr>
        <w:t>солеконцентрата</w:t>
      </w:r>
      <w:proofErr w:type="spellEnd"/>
      <w:r w:rsidR="003A2403" w:rsidRPr="004B5CB9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r w:rsidR="003A2403" w:rsidRPr="004B5CB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уровня товарной продукции, а качества сточных вод до уровня нормативных для Уфимской ТЭЦ-4 филиала ООО </w:t>
      </w:r>
      <w:r w:rsidR="006A3C2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A2403" w:rsidRPr="004B5CB9">
        <w:rPr>
          <w:rFonts w:ascii="Times New Roman" w:hAnsi="Times New Roman" w:cs="Times New Roman"/>
          <w:color w:val="000000"/>
          <w:sz w:val="24"/>
          <w:szCs w:val="24"/>
        </w:rPr>
        <w:t>БГК</w:t>
      </w:r>
      <w:r w:rsidR="006A3C21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2ABDD541" w14:textId="06B43356" w:rsidR="001815DD" w:rsidRPr="00E3757B" w:rsidRDefault="001815DD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7B">
        <w:rPr>
          <w:rFonts w:ascii="Times New Roman" w:hAnsi="Times New Roman" w:cs="Times New Roman"/>
          <w:b/>
          <w:sz w:val="24"/>
          <w:szCs w:val="24"/>
        </w:rPr>
        <w:t>Цель намечаемой деятельности:</w:t>
      </w:r>
      <w:r w:rsidRPr="00E3757B">
        <w:rPr>
          <w:rFonts w:ascii="Times New Roman" w:hAnsi="Times New Roman" w:cs="Times New Roman"/>
          <w:sz w:val="24"/>
          <w:szCs w:val="24"/>
        </w:rPr>
        <w:t xml:space="preserve"> модернизация существующей системы очистки водоподготовительной установки Уфимской ТЭЦ-4 филиала ООО </w:t>
      </w:r>
      <w:r w:rsidR="006A3C21">
        <w:rPr>
          <w:rFonts w:ascii="Times New Roman" w:hAnsi="Times New Roman" w:cs="Times New Roman"/>
          <w:sz w:val="24"/>
          <w:szCs w:val="24"/>
        </w:rPr>
        <w:t>«</w:t>
      </w:r>
      <w:r w:rsidRPr="00E3757B">
        <w:rPr>
          <w:rFonts w:ascii="Times New Roman" w:hAnsi="Times New Roman" w:cs="Times New Roman"/>
          <w:sz w:val="24"/>
          <w:szCs w:val="24"/>
        </w:rPr>
        <w:t>БГК</w:t>
      </w:r>
      <w:r w:rsidR="006A3C21">
        <w:rPr>
          <w:rFonts w:ascii="Times New Roman" w:hAnsi="Times New Roman" w:cs="Times New Roman"/>
          <w:sz w:val="24"/>
          <w:szCs w:val="24"/>
        </w:rPr>
        <w:t>»</w:t>
      </w:r>
      <w:r w:rsidRPr="00E3757B">
        <w:rPr>
          <w:rFonts w:ascii="Times New Roman" w:hAnsi="Times New Roman" w:cs="Times New Roman"/>
          <w:sz w:val="24"/>
          <w:szCs w:val="24"/>
        </w:rPr>
        <w:t xml:space="preserve"> с целью исключения сброса сточных вод и организации замкнутого водооборота.</w:t>
      </w:r>
    </w:p>
    <w:p w14:paraId="4FAAD948" w14:textId="2BF162C7" w:rsidR="001815DD" w:rsidRPr="00E3757B" w:rsidRDefault="001815DD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7B">
        <w:rPr>
          <w:rFonts w:ascii="Times New Roman" w:hAnsi="Times New Roman" w:cs="Times New Roman"/>
          <w:b/>
          <w:sz w:val="24"/>
          <w:szCs w:val="24"/>
        </w:rPr>
        <w:t>Месторасположение намечаемой деятельности</w:t>
      </w:r>
      <w:r w:rsidRPr="00E3757B">
        <w:rPr>
          <w:rFonts w:ascii="Times New Roman" w:hAnsi="Times New Roman" w:cs="Times New Roman"/>
          <w:sz w:val="24"/>
          <w:szCs w:val="24"/>
        </w:rPr>
        <w:t xml:space="preserve">: 450045, Россия, г. Уфа, Орджоникидзевский район, ул. Энергетиков, 60 (территория Уфимской ТЭЦ-4 – филиала ООО </w:t>
      </w:r>
      <w:r w:rsidR="006A3C21">
        <w:rPr>
          <w:rFonts w:ascii="Times New Roman" w:hAnsi="Times New Roman" w:cs="Times New Roman"/>
          <w:sz w:val="24"/>
          <w:szCs w:val="24"/>
        </w:rPr>
        <w:t>«</w:t>
      </w:r>
      <w:r w:rsidRPr="00E3757B">
        <w:rPr>
          <w:rFonts w:ascii="Times New Roman" w:hAnsi="Times New Roman" w:cs="Times New Roman"/>
          <w:sz w:val="24"/>
          <w:szCs w:val="24"/>
        </w:rPr>
        <w:t>БГК</w:t>
      </w:r>
      <w:r w:rsidR="006A3C21">
        <w:rPr>
          <w:rFonts w:ascii="Times New Roman" w:hAnsi="Times New Roman" w:cs="Times New Roman"/>
          <w:sz w:val="24"/>
          <w:szCs w:val="24"/>
        </w:rPr>
        <w:t>»</w:t>
      </w:r>
      <w:r w:rsidRPr="00E3757B">
        <w:rPr>
          <w:rFonts w:ascii="Times New Roman" w:hAnsi="Times New Roman" w:cs="Times New Roman"/>
          <w:sz w:val="24"/>
          <w:szCs w:val="24"/>
        </w:rPr>
        <w:t>).</w:t>
      </w:r>
    </w:p>
    <w:p w14:paraId="3F31399D" w14:textId="77777777" w:rsidR="00451FE7" w:rsidRDefault="003A2403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CB9">
        <w:rPr>
          <w:rFonts w:ascii="Times New Roman" w:hAnsi="Times New Roman" w:cs="Times New Roman"/>
          <w:b/>
          <w:sz w:val="24"/>
          <w:szCs w:val="24"/>
        </w:rPr>
        <w:t>Место и сроки доступности объекта общественного обсуждения</w:t>
      </w:r>
      <w:r w:rsidRPr="004B5CB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54A6A36" w14:textId="7F346119" w:rsidR="00451FE7" w:rsidRPr="00A97A79" w:rsidRDefault="00451FE7" w:rsidP="00A97A79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A79">
        <w:rPr>
          <w:rFonts w:ascii="Times New Roman" w:hAnsi="Times New Roman" w:cs="Times New Roman"/>
          <w:sz w:val="24"/>
          <w:szCs w:val="24"/>
        </w:rPr>
        <w:t xml:space="preserve">Материалы доступны </w:t>
      </w:r>
      <w:r w:rsidRPr="00127650">
        <w:rPr>
          <w:rFonts w:ascii="Times New Roman" w:hAnsi="Times New Roman" w:cs="Times New Roman"/>
          <w:sz w:val="24"/>
          <w:szCs w:val="24"/>
        </w:rPr>
        <w:t xml:space="preserve">с </w:t>
      </w:r>
      <w:r w:rsidR="0097685B" w:rsidRPr="00127650">
        <w:rPr>
          <w:rFonts w:ascii="Times New Roman" w:hAnsi="Times New Roman" w:cs="Times New Roman"/>
          <w:sz w:val="24"/>
          <w:szCs w:val="24"/>
        </w:rPr>
        <w:t>1</w:t>
      </w:r>
      <w:r w:rsidR="00127650" w:rsidRPr="00127650">
        <w:rPr>
          <w:rFonts w:ascii="Times New Roman" w:hAnsi="Times New Roman" w:cs="Times New Roman"/>
          <w:sz w:val="24"/>
          <w:szCs w:val="24"/>
        </w:rPr>
        <w:t>2</w:t>
      </w:r>
      <w:r w:rsidRPr="00127650">
        <w:rPr>
          <w:rFonts w:ascii="Times New Roman" w:hAnsi="Times New Roman" w:cs="Times New Roman"/>
          <w:sz w:val="24"/>
          <w:szCs w:val="24"/>
        </w:rPr>
        <w:t>.10.2021 по 1</w:t>
      </w:r>
      <w:r w:rsidR="00127650" w:rsidRPr="00127650">
        <w:rPr>
          <w:rFonts w:ascii="Times New Roman" w:hAnsi="Times New Roman" w:cs="Times New Roman"/>
          <w:sz w:val="24"/>
          <w:szCs w:val="24"/>
        </w:rPr>
        <w:t>7</w:t>
      </w:r>
      <w:r w:rsidRPr="00127650">
        <w:rPr>
          <w:rFonts w:ascii="Times New Roman" w:hAnsi="Times New Roman" w:cs="Times New Roman"/>
          <w:sz w:val="24"/>
          <w:szCs w:val="24"/>
        </w:rPr>
        <w:t>.11.2021,</w:t>
      </w:r>
      <w:r w:rsidRPr="00A97A79">
        <w:rPr>
          <w:rFonts w:ascii="Times New Roman" w:hAnsi="Times New Roman" w:cs="Times New Roman"/>
          <w:sz w:val="24"/>
          <w:szCs w:val="24"/>
        </w:rPr>
        <w:t xml:space="preserve"> включительно, по адресам:</w:t>
      </w:r>
    </w:p>
    <w:p w14:paraId="6C97FE93" w14:textId="6876BAA0" w:rsidR="00A97A79" w:rsidRPr="00A97A79" w:rsidRDefault="00A97A79" w:rsidP="00A97A79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A79">
        <w:rPr>
          <w:rFonts w:ascii="Times New Roman" w:hAnsi="Times New Roman" w:cs="Times New Roman"/>
          <w:sz w:val="24"/>
          <w:szCs w:val="24"/>
        </w:rPr>
        <w:t>- Отдел экологии и охраны окружающей среды Управления по обеспечению жизнедеятельности города Администрации ГО г. Уфа РБ;</w:t>
      </w:r>
    </w:p>
    <w:p w14:paraId="32AECEDA" w14:textId="58B9FD74" w:rsidR="00A97A79" w:rsidRPr="00A97A79" w:rsidRDefault="00A97A79" w:rsidP="00A97A79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7A79">
        <w:rPr>
          <w:rFonts w:ascii="Times New Roman" w:hAnsi="Times New Roman" w:cs="Times New Roman"/>
          <w:bCs/>
          <w:sz w:val="24"/>
          <w:szCs w:val="24"/>
        </w:rPr>
        <w:t xml:space="preserve">- ООО </w:t>
      </w:r>
      <w:r w:rsidR="006A3C21">
        <w:rPr>
          <w:rFonts w:ascii="Times New Roman" w:hAnsi="Times New Roman" w:cs="Times New Roman"/>
          <w:bCs/>
          <w:sz w:val="24"/>
          <w:szCs w:val="24"/>
        </w:rPr>
        <w:t>«</w:t>
      </w:r>
      <w:r w:rsidRPr="00A97A79">
        <w:rPr>
          <w:rFonts w:ascii="Times New Roman" w:hAnsi="Times New Roman" w:cs="Times New Roman"/>
          <w:bCs/>
          <w:sz w:val="24"/>
          <w:szCs w:val="24"/>
        </w:rPr>
        <w:t>ИНТЕР ТЭК</w:t>
      </w:r>
      <w:r w:rsidR="006A3C21">
        <w:rPr>
          <w:rFonts w:ascii="Times New Roman" w:hAnsi="Times New Roman" w:cs="Times New Roman"/>
          <w:bCs/>
          <w:sz w:val="24"/>
          <w:szCs w:val="24"/>
        </w:rPr>
        <w:t>»,</w:t>
      </w:r>
      <w:r w:rsidRPr="00A97A79">
        <w:rPr>
          <w:rFonts w:ascii="Times New Roman" w:hAnsi="Times New Roman" w:cs="Times New Roman"/>
          <w:bCs/>
          <w:sz w:val="24"/>
          <w:szCs w:val="24"/>
        </w:rPr>
        <w:t xml:space="preserve"> 117246, г. Москва, Научный проезд, 14а, стр.</w:t>
      </w:r>
      <w:r w:rsidR="006A3C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7A79">
        <w:rPr>
          <w:rFonts w:ascii="Times New Roman" w:hAnsi="Times New Roman" w:cs="Times New Roman"/>
          <w:bCs/>
          <w:sz w:val="24"/>
          <w:szCs w:val="24"/>
        </w:rPr>
        <w:t>1, помещение IV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1528AEE4" w14:textId="13DBCBD8" w:rsidR="00A97A79" w:rsidRPr="00A97A79" w:rsidRDefault="00A97A79" w:rsidP="00A97A79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A79">
        <w:rPr>
          <w:rFonts w:ascii="Times New Roman" w:hAnsi="Times New Roman" w:cs="Times New Roman"/>
          <w:sz w:val="24"/>
          <w:szCs w:val="24"/>
        </w:rPr>
        <w:t xml:space="preserve">- в сети интернет на официальных сайтах  </w:t>
      </w:r>
      <w:r>
        <w:rPr>
          <w:rFonts w:ascii="Times New Roman" w:hAnsi="Times New Roman" w:cs="Times New Roman"/>
          <w:sz w:val="24"/>
          <w:szCs w:val="24"/>
        </w:rPr>
        <w:t>Центрального</w:t>
      </w:r>
      <w:r w:rsidRPr="00A97A79">
        <w:rPr>
          <w:rFonts w:ascii="Times New Roman" w:hAnsi="Times New Roman" w:cs="Times New Roman"/>
          <w:sz w:val="24"/>
          <w:szCs w:val="24"/>
        </w:rPr>
        <w:t xml:space="preserve"> аппарат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97A79">
        <w:rPr>
          <w:rFonts w:ascii="Times New Roman" w:hAnsi="Times New Roman" w:cs="Times New Roman"/>
          <w:sz w:val="24"/>
          <w:szCs w:val="24"/>
        </w:rPr>
        <w:t xml:space="preserve"> Росприроднадзора</w:t>
      </w:r>
      <w:r w:rsidR="00A21EF7">
        <w:rPr>
          <w:rFonts w:ascii="Times New Roman" w:hAnsi="Times New Roman" w:cs="Times New Roman"/>
          <w:sz w:val="24"/>
          <w:szCs w:val="24"/>
        </w:rPr>
        <w:t xml:space="preserve">; </w:t>
      </w:r>
      <w:hyperlink r:id="rId8" w:history="1">
        <w:r w:rsidRPr="00A97A7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Южно-Уральского межрегионального управления Росприроднадзора</w:t>
        </w:r>
      </w:hyperlink>
      <w:r w:rsidR="00A21EF7">
        <w:rPr>
          <w:rFonts w:ascii="Times New Roman" w:hAnsi="Times New Roman" w:cs="Times New Roman"/>
          <w:sz w:val="24"/>
          <w:szCs w:val="24"/>
        </w:rPr>
        <w:t>;</w:t>
      </w:r>
      <w:r w:rsidRPr="00A97A79">
        <w:rPr>
          <w:rFonts w:ascii="Times New Roman" w:hAnsi="Times New Roman" w:cs="Times New Roman"/>
          <w:sz w:val="24"/>
          <w:szCs w:val="24"/>
        </w:rPr>
        <w:t xml:space="preserve"> </w:t>
      </w:r>
      <w:r w:rsidR="00A21EF7">
        <w:rPr>
          <w:rFonts w:ascii="Times New Roman" w:hAnsi="Times New Roman" w:cs="Times New Roman"/>
          <w:sz w:val="24"/>
          <w:szCs w:val="24"/>
        </w:rPr>
        <w:t>на сайтах</w:t>
      </w:r>
      <w:r w:rsidRPr="00A97A79">
        <w:rPr>
          <w:rFonts w:ascii="Times New Roman" w:hAnsi="Times New Roman" w:cs="Times New Roman"/>
          <w:sz w:val="24"/>
          <w:szCs w:val="24"/>
        </w:rPr>
        <w:t xml:space="preserve"> ООО </w:t>
      </w:r>
      <w:r w:rsidR="006A3C21">
        <w:rPr>
          <w:rFonts w:ascii="Times New Roman" w:hAnsi="Times New Roman" w:cs="Times New Roman"/>
          <w:sz w:val="24"/>
          <w:szCs w:val="24"/>
        </w:rPr>
        <w:t>«</w:t>
      </w:r>
      <w:r w:rsidRPr="00A97A79">
        <w:rPr>
          <w:rFonts w:ascii="Times New Roman" w:hAnsi="Times New Roman" w:cs="Times New Roman"/>
          <w:sz w:val="24"/>
          <w:szCs w:val="24"/>
        </w:rPr>
        <w:t>БГК</w:t>
      </w:r>
      <w:r w:rsidR="006A3C21">
        <w:rPr>
          <w:rFonts w:ascii="Times New Roman" w:hAnsi="Times New Roman" w:cs="Times New Roman"/>
          <w:sz w:val="24"/>
          <w:szCs w:val="24"/>
        </w:rPr>
        <w:t>»</w:t>
      </w:r>
      <w:r w:rsidRPr="00A97A79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97685B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http://www.bgkrb.ru</w:t>
        </w:r>
      </w:hyperlink>
      <w:r w:rsidRPr="00A97A79">
        <w:rPr>
          <w:rStyle w:val="a3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A97A79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ООО </w:t>
      </w:r>
      <w:r w:rsidR="006A3C2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«</w:t>
      </w:r>
      <w:r w:rsidRPr="00A97A79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ИНТЕР ТЭК</w:t>
      </w:r>
      <w:r w:rsidR="006A3C2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»</w:t>
      </w:r>
      <w:r w:rsidRPr="00A97A79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7685B" w:rsidRPr="0097685B">
        <w:rPr>
          <w:rFonts w:ascii="Times New Roman" w:hAnsi="Times New Roman" w:cs="Times New Roman"/>
          <w:color w:val="0070C0"/>
          <w:sz w:val="24"/>
          <w:szCs w:val="24"/>
          <w:u w:val="single"/>
        </w:rPr>
        <w:t>http://intertec.su/</w:t>
      </w:r>
      <w:r w:rsidRPr="0097685B">
        <w:rPr>
          <w:rFonts w:ascii="Times New Roman" w:hAnsi="Times New Roman" w:cs="Times New Roman"/>
          <w:bCs/>
          <w:color w:val="0070C0"/>
          <w:sz w:val="24"/>
          <w:szCs w:val="24"/>
        </w:rPr>
        <w:t>.</w:t>
      </w:r>
    </w:p>
    <w:p w14:paraId="52386184" w14:textId="72DD9BD6" w:rsidR="00CE098E" w:rsidRPr="004B5CB9" w:rsidRDefault="003A2403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CB9">
        <w:rPr>
          <w:rFonts w:ascii="Times New Roman" w:hAnsi="Times New Roman" w:cs="Times New Roman"/>
          <w:b/>
          <w:sz w:val="24"/>
          <w:szCs w:val="24"/>
        </w:rPr>
        <w:t>Форма общественных обсуждений:</w:t>
      </w:r>
      <w:r w:rsidRPr="004B5CB9">
        <w:rPr>
          <w:rFonts w:ascii="Times New Roman" w:hAnsi="Times New Roman" w:cs="Times New Roman"/>
          <w:sz w:val="24"/>
          <w:szCs w:val="24"/>
        </w:rPr>
        <w:t xml:space="preserve"> </w:t>
      </w:r>
      <w:r w:rsidR="00451FE7">
        <w:rPr>
          <w:rFonts w:ascii="Times New Roman" w:hAnsi="Times New Roman" w:cs="Times New Roman"/>
          <w:sz w:val="24"/>
          <w:szCs w:val="24"/>
        </w:rPr>
        <w:t>общественные слушания</w:t>
      </w:r>
    </w:p>
    <w:p w14:paraId="5801D7E6" w14:textId="596A54B5" w:rsidR="003A2403" w:rsidRDefault="0097685B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51A1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E3757B" w:rsidRPr="004B5CB9">
        <w:rPr>
          <w:rFonts w:ascii="Times New Roman" w:hAnsi="Times New Roman" w:cs="Times New Roman"/>
          <w:b/>
          <w:sz w:val="24"/>
          <w:szCs w:val="24"/>
        </w:rPr>
        <w:t xml:space="preserve"> проведения общественных обсуждений:</w:t>
      </w:r>
      <w:r w:rsidR="00E3757B" w:rsidRPr="004B5CB9">
        <w:rPr>
          <w:rFonts w:ascii="Times New Roman" w:hAnsi="Times New Roman" w:cs="Times New Roman"/>
          <w:sz w:val="24"/>
          <w:szCs w:val="24"/>
        </w:rPr>
        <w:t xml:space="preserve"> </w:t>
      </w:r>
      <w:r w:rsidR="007951A1">
        <w:rPr>
          <w:rFonts w:ascii="Times New Roman" w:hAnsi="Times New Roman" w:cs="Times New Roman"/>
          <w:sz w:val="24"/>
          <w:szCs w:val="24"/>
        </w:rPr>
        <w:t>17.11.2021г.</w:t>
      </w:r>
      <w:r w:rsidR="00A97A79">
        <w:rPr>
          <w:rFonts w:ascii="Times New Roman" w:hAnsi="Times New Roman" w:cs="Times New Roman"/>
          <w:sz w:val="24"/>
          <w:szCs w:val="24"/>
        </w:rPr>
        <w:t xml:space="preserve"> включительно</w:t>
      </w:r>
      <w:r w:rsidR="007951A1">
        <w:rPr>
          <w:rFonts w:ascii="Times New Roman" w:hAnsi="Times New Roman" w:cs="Times New Roman"/>
          <w:sz w:val="24"/>
          <w:szCs w:val="24"/>
        </w:rPr>
        <w:t>, время 14:30.</w:t>
      </w:r>
    </w:p>
    <w:p w14:paraId="65019DEC" w14:textId="3AB05435" w:rsidR="00451FE7" w:rsidRDefault="00451FE7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1FE7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Pr="00451FE7">
        <w:rPr>
          <w:rFonts w:ascii="Times New Roman" w:hAnsi="Times New Roman" w:cs="Times New Roman"/>
          <w:sz w:val="24"/>
          <w:szCs w:val="24"/>
        </w:rPr>
        <w:t xml:space="preserve"> г. Уфа, ул. Мира, д. 6, зал заседаний Администрации Орджоникидзевского района городского округа город Уфа Республика Башкортостан</w:t>
      </w:r>
    </w:p>
    <w:p w14:paraId="199B4BA6" w14:textId="46141D41" w:rsidR="00451FE7" w:rsidRPr="00451FE7" w:rsidRDefault="00451FE7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1FE7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>
        <w:rPr>
          <w:rFonts w:ascii="Times New Roman" w:hAnsi="Times New Roman" w:cs="Times New Roman"/>
          <w:sz w:val="24"/>
          <w:szCs w:val="24"/>
        </w:rPr>
        <w:t>очно, режим видеоконференции</w:t>
      </w:r>
    </w:p>
    <w:p w14:paraId="59C46F51" w14:textId="61116237" w:rsidR="00E3757B" w:rsidRPr="004B5CB9" w:rsidRDefault="00E3757B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5CB9">
        <w:rPr>
          <w:rFonts w:ascii="Times New Roman" w:hAnsi="Times New Roman" w:cs="Times New Roman"/>
          <w:b/>
          <w:sz w:val="24"/>
          <w:szCs w:val="24"/>
        </w:rPr>
        <w:t>Форма представления замечаний и предложений:</w:t>
      </w:r>
      <w:r w:rsidRPr="004B5CB9">
        <w:rPr>
          <w:rFonts w:ascii="Times New Roman" w:hAnsi="Times New Roman" w:cs="Times New Roman"/>
          <w:sz w:val="24"/>
          <w:szCs w:val="24"/>
        </w:rPr>
        <w:t xml:space="preserve"> </w:t>
      </w:r>
      <w:r w:rsidR="00546D0D">
        <w:rPr>
          <w:rFonts w:ascii="Times New Roman" w:hAnsi="Times New Roman" w:cs="Times New Roman"/>
          <w:sz w:val="24"/>
          <w:szCs w:val="24"/>
        </w:rPr>
        <w:t xml:space="preserve">устная и </w:t>
      </w:r>
      <w:r w:rsidRPr="004B5CB9">
        <w:rPr>
          <w:rFonts w:ascii="Times New Roman" w:hAnsi="Times New Roman" w:cs="Times New Roman"/>
          <w:sz w:val="24"/>
          <w:szCs w:val="24"/>
        </w:rPr>
        <w:t>письменная.</w:t>
      </w:r>
    </w:p>
    <w:p w14:paraId="7A295AE8" w14:textId="3FC46A86" w:rsidR="00E3757B" w:rsidRPr="004D4AE0" w:rsidRDefault="00546D0D" w:rsidP="00451FE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1FE7">
        <w:rPr>
          <w:rFonts w:ascii="Times New Roman" w:hAnsi="Times New Roman" w:cs="Times New Roman"/>
          <w:sz w:val="24"/>
          <w:szCs w:val="24"/>
        </w:rPr>
        <w:t xml:space="preserve">Замечания, </w:t>
      </w:r>
      <w:r w:rsidR="00E3757B" w:rsidRPr="00451FE7">
        <w:rPr>
          <w:rFonts w:ascii="Times New Roman" w:hAnsi="Times New Roman" w:cs="Times New Roman"/>
          <w:sz w:val="24"/>
          <w:szCs w:val="24"/>
        </w:rPr>
        <w:t xml:space="preserve">предложения </w:t>
      </w:r>
      <w:r w:rsidRPr="00451FE7">
        <w:rPr>
          <w:rFonts w:ascii="Times New Roman" w:hAnsi="Times New Roman" w:cs="Times New Roman"/>
          <w:sz w:val="24"/>
          <w:szCs w:val="24"/>
        </w:rPr>
        <w:t xml:space="preserve">и </w:t>
      </w:r>
      <w:r w:rsidR="00451FE7" w:rsidRPr="00451FE7">
        <w:rPr>
          <w:rFonts w:ascii="Times New Roman" w:hAnsi="Times New Roman" w:cs="Times New Roman"/>
          <w:sz w:val="24"/>
          <w:szCs w:val="24"/>
        </w:rPr>
        <w:t>комментарии</w:t>
      </w:r>
      <w:r w:rsidRPr="00451FE7">
        <w:rPr>
          <w:rFonts w:ascii="Times New Roman" w:hAnsi="Times New Roman" w:cs="Times New Roman"/>
          <w:sz w:val="24"/>
          <w:szCs w:val="24"/>
        </w:rPr>
        <w:t xml:space="preserve"> </w:t>
      </w:r>
      <w:r w:rsidR="00451FE7" w:rsidRPr="00451FE7">
        <w:rPr>
          <w:rFonts w:ascii="Times New Roman" w:hAnsi="Times New Roman" w:cs="Times New Roman"/>
          <w:sz w:val="24"/>
          <w:szCs w:val="24"/>
        </w:rPr>
        <w:t>общественности</w:t>
      </w:r>
      <w:r w:rsidRPr="00451FE7">
        <w:rPr>
          <w:rFonts w:ascii="Times New Roman" w:hAnsi="Times New Roman" w:cs="Times New Roman"/>
          <w:sz w:val="24"/>
          <w:szCs w:val="24"/>
        </w:rPr>
        <w:t xml:space="preserve"> принимаются и фиксируются </w:t>
      </w:r>
      <w:r w:rsidRPr="00127650">
        <w:rPr>
          <w:rFonts w:ascii="Times New Roman" w:hAnsi="Times New Roman" w:cs="Times New Roman"/>
          <w:sz w:val="24"/>
          <w:szCs w:val="24"/>
        </w:rPr>
        <w:t xml:space="preserve">с </w:t>
      </w:r>
      <w:r w:rsidR="00451FE7" w:rsidRPr="00127650">
        <w:rPr>
          <w:rFonts w:ascii="Times New Roman" w:hAnsi="Times New Roman" w:cs="Times New Roman"/>
          <w:sz w:val="24"/>
          <w:szCs w:val="24"/>
        </w:rPr>
        <w:t>1</w:t>
      </w:r>
      <w:r w:rsidR="007951A1" w:rsidRPr="00127650">
        <w:rPr>
          <w:rFonts w:ascii="Times New Roman" w:hAnsi="Times New Roman" w:cs="Times New Roman"/>
          <w:sz w:val="24"/>
          <w:szCs w:val="24"/>
        </w:rPr>
        <w:t>2</w:t>
      </w:r>
      <w:r w:rsidR="00451FE7" w:rsidRPr="00127650">
        <w:rPr>
          <w:rFonts w:ascii="Times New Roman" w:hAnsi="Times New Roman" w:cs="Times New Roman"/>
          <w:sz w:val="24"/>
          <w:szCs w:val="24"/>
        </w:rPr>
        <w:t>.10.2021 по</w:t>
      </w:r>
      <w:r w:rsidR="003D269D" w:rsidRPr="00127650">
        <w:rPr>
          <w:rFonts w:ascii="Times New Roman" w:hAnsi="Times New Roman" w:cs="Times New Roman"/>
          <w:sz w:val="24"/>
          <w:szCs w:val="24"/>
        </w:rPr>
        <w:t xml:space="preserve"> </w:t>
      </w:r>
      <w:r w:rsidR="00127650" w:rsidRPr="00127650">
        <w:rPr>
          <w:rFonts w:ascii="Times New Roman" w:hAnsi="Times New Roman" w:cs="Times New Roman"/>
          <w:sz w:val="24"/>
          <w:szCs w:val="24"/>
        </w:rPr>
        <w:t>17</w:t>
      </w:r>
      <w:r w:rsidR="00451FE7" w:rsidRPr="00127650">
        <w:rPr>
          <w:rFonts w:ascii="Times New Roman" w:hAnsi="Times New Roman" w:cs="Times New Roman"/>
          <w:sz w:val="24"/>
          <w:szCs w:val="24"/>
        </w:rPr>
        <w:t>.11.2021г.</w:t>
      </w:r>
      <w:r w:rsidR="00451FE7" w:rsidRPr="00451FE7">
        <w:rPr>
          <w:rFonts w:ascii="Times New Roman" w:hAnsi="Times New Roman" w:cs="Times New Roman"/>
          <w:sz w:val="24"/>
          <w:szCs w:val="24"/>
        </w:rPr>
        <w:t xml:space="preserve"> в местах доступности Материалов по объекту общественного обсуждения</w:t>
      </w:r>
      <w:r w:rsidR="00A0533F">
        <w:rPr>
          <w:rFonts w:ascii="Times New Roman" w:hAnsi="Times New Roman" w:cs="Times New Roman"/>
          <w:sz w:val="24"/>
          <w:szCs w:val="24"/>
        </w:rPr>
        <w:t xml:space="preserve">, или </w:t>
      </w:r>
      <w:r w:rsidR="00451FE7" w:rsidRPr="00451FE7">
        <w:rPr>
          <w:rFonts w:ascii="Times New Roman" w:hAnsi="Times New Roman" w:cs="Times New Roman"/>
          <w:sz w:val="24"/>
          <w:szCs w:val="24"/>
        </w:rPr>
        <w:t>электронной</w:t>
      </w:r>
      <w:r w:rsidR="00A0533F">
        <w:rPr>
          <w:rFonts w:ascii="Times New Roman" w:hAnsi="Times New Roman" w:cs="Times New Roman"/>
          <w:sz w:val="24"/>
          <w:szCs w:val="24"/>
        </w:rPr>
        <w:t xml:space="preserve"> почте</w:t>
      </w:r>
      <w:r w:rsidR="00451FE7" w:rsidRPr="00451FE7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A97A79" w:rsidRPr="007A2D1F">
          <w:rPr>
            <w:rStyle w:val="a3"/>
            <w:rFonts w:ascii="Times New Roman" w:hAnsi="Times New Roman" w:cs="Times New Roman"/>
            <w:bCs/>
            <w:sz w:val="24"/>
            <w:szCs w:val="24"/>
          </w:rPr>
          <w:t>info@intertec.su</w:t>
        </w:r>
      </w:hyperlink>
      <w:r w:rsidR="00A97A79">
        <w:rPr>
          <w:rFonts w:ascii="Times New Roman" w:hAnsi="Times New Roman" w:cs="Times New Roman"/>
          <w:sz w:val="24"/>
          <w:szCs w:val="24"/>
        </w:rPr>
        <w:t xml:space="preserve">; </w:t>
      </w:r>
      <w:hyperlink r:id="rId11" w:history="1">
        <w:r w:rsidR="004D4AE0" w:rsidRPr="004D4AE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Ishakov</w:t>
        </w:r>
        <w:r w:rsidR="004D4AE0" w:rsidRPr="004D4AE0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r w:rsidR="004D4AE0" w:rsidRPr="004D4AE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IR</w:t>
        </w:r>
        <w:r w:rsidR="004D4AE0" w:rsidRPr="004D4AE0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4D4AE0" w:rsidRPr="004D4AE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bgkrb</w:t>
        </w:r>
        <w:r w:rsidR="004D4AE0" w:rsidRPr="004D4AE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D4AE0" w:rsidRPr="004D4AE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D4AE0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4DAB046F" w14:textId="37B734CB" w:rsidR="00451FE7" w:rsidRPr="00451FE7" w:rsidRDefault="00451FE7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FE7">
        <w:rPr>
          <w:rFonts w:ascii="Times New Roman" w:hAnsi="Times New Roman" w:cs="Times New Roman"/>
          <w:b/>
          <w:sz w:val="24"/>
          <w:szCs w:val="24"/>
        </w:rPr>
        <w:t>Ответственные лица:</w:t>
      </w:r>
    </w:p>
    <w:p w14:paraId="52F675C7" w14:textId="12FE8A0E" w:rsidR="00451FE7" w:rsidRPr="00753FDD" w:rsidRDefault="00753FDD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1FE7">
        <w:rPr>
          <w:rFonts w:ascii="Times New Roman" w:hAnsi="Times New Roman" w:cs="Times New Roman"/>
          <w:sz w:val="24"/>
          <w:szCs w:val="24"/>
        </w:rPr>
        <w:t xml:space="preserve">от </w:t>
      </w:r>
      <w:r w:rsidR="00451FE7" w:rsidRPr="00220D2A">
        <w:rPr>
          <w:rFonts w:ascii="Times New Roman" w:hAnsi="Times New Roman" w:cs="Times New Roman"/>
          <w:sz w:val="24"/>
          <w:szCs w:val="24"/>
        </w:rPr>
        <w:t>Администрация городского округа г. Уфа Республики Башкортостан</w:t>
      </w:r>
      <w:r>
        <w:rPr>
          <w:rFonts w:ascii="Times New Roman" w:hAnsi="Times New Roman" w:cs="Times New Roman"/>
          <w:sz w:val="24"/>
          <w:szCs w:val="24"/>
        </w:rPr>
        <w:t xml:space="preserve"> начальник</w:t>
      </w:r>
      <w:r w:rsidRPr="00753FDD">
        <w:rPr>
          <w:rFonts w:ascii="Times New Roman" w:hAnsi="Times New Roman" w:cs="Times New Roman"/>
          <w:sz w:val="24"/>
          <w:szCs w:val="24"/>
        </w:rPr>
        <w:t xml:space="preserve"> отдела экологии и охраны окружающей среды Управления по обеспечению жизнедеятельности города </w:t>
      </w:r>
      <w:r>
        <w:rPr>
          <w:rFonts w:ascii="Times New Roman" w:hAnsi="Times New Roman" w:cs="Times New Roman"/>
          <w:sz w:val="24"/>
          <w:szCs w:val="24"/>
        </w:rPr>
        <w:t xml:space="preserve">Ольга Николаевна Филёва,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321F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53FDD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7A2D1F">
          <w:rPr>
            <w:rStyle w:val="a3"/>
            <w:rFonts w:ascii="Times New Roman" w:hAnsi="Times New Roman" w:cs="Times New Roman"/>
            <w:sz w:val="24"/>
            <w:szCs w:val="24"/>
          </w:rPr>
          <w:t>life@ufacity.info</w:t>
        </w:r>
      </w:hyperlink>
      <w:r w:rsidR="00752923">
        <w:rPr>
          <w:rFonts w:ascii="Times New Roman" w:hAnsi="Times New Roman" w:cs="Times New Roman"/>
          <w:sz w:val="24"/>
          <w:szCs w:val="24"/>
        </w:rPr>
        <w:t>;</w:t>
      </w:r>
    </w:p>
    <w:p w14:paraId="23AE3548" w14:textId="26A2CF1D" w:rsidR="003D269D" w:rsidRPr="00753FDD" w:rsidRDefault="00753FDD" w:rsidP="00E3757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1FE7">
        <w:rPr>
          <w:rFonts w:ascii="Times New Roman" w:hAnsi="Times New Roman" w:cs="Times New Roman"/>
          <w:sz w:val="24"/>
          <w:szCs w:val="24"/>
        </w:rPr>
        <w:t>от</w:t>
      </w:r>
      <w:r w:rsidR="003D269D">
        <w:rPr>
          <w:rFonts w:ascii="Times New Roman" w:hAnsi="Times New Roman" w:cs="Times New Roman"/>
          <w:sz w:val="24"/>
          <w:szCs w:val="24"/>
        </w:rPr>
        <w:t xml:space="preserve"> ООО </w:t>
      </w:r>
      <w:r w:rsidR="006A3C21">
        <w:rPr>
          <w:rFonts w:ascii="Times New Roman" w:hAnsi="Times New Roman" w:cs="Times New Roman"/>
          <w:sz w:val="24"/>
          <w:szCs w:val="24"/>
        </w:rPr>
        <w:t>«</w:t>
      </w:r>
      <w:r w:rsidR="003D269D">
        <w:rPr>
          <w:rFonts w:ascii="Times New Roman" w:hAnsi="Times New Roman" w:cs="Times New Roman"/>
          <w:sz w:val="24"/>
          <w:szCs w:val="24"/>
        </w:rPr>
        <w:t>ИНТЕР ТЭК</w:t>
      </w:r>
      <w:r w:rsidR="006A3C21">
        <w:rPr>
          <w:rFonts w:ascii="Times New Roman" w:hAnsi="Times New Roman" w:cs="Times New Roman"/>
          <w:sz w:val="24"/>
          <w:szCs w:val="24"/>
        </w:rPr>
        <w:t>»</w:t>
      </w:r>
      <w:r w:rsidR="003D269D">
        <w:rPr>
          <w:rFonts w:ascii="Times New Roman" w:hAnsi="Times New Roman" w:cs="Times New Roman"/>
          <w:sz w:val="24"/>
          <w:szCs w:val="24"/>
        </w:rPr>
        <w:t xml:space="preserve">: </w:t>
      </w:r>
      <w:r w:rsidR="00752923">
        <w:rPr>
          <w:rFonts w:ascii="Times New Roman" w:hAnsi="Times New Roman" w:cs="Times New Roman"/>
          <w:sz w:val="24"/>
          <w:szCs w:val="24"/>
        </w:rPr>
        <w:t xml:space="preserve">начальник ПТО </w:t>
      </w:r>
      <w:r w:rsidR="003D269D">
        <w:rPr>
          <w:rFonts w:ascii="Times New Roman" w:hAnsi="Times New Roman" w:cs="Times New Roman"/>
          <w:sz w:val="24"/>
          <w:szCs w:val="24"/>
        </w:rPr>
        <w:t xml:space="preserve">Степанов Владимир Александрович, тел.: </w:t>
      </w:r>
      <w:r w:rsidR="003D269D" w:rsidRPr="003D269D">
        <w:rPr>
          <w:rFonts w:ascii="Times New Roman" w:hAnsi="Times New Roman" w:cs="Times New Roman"/>
          <w:sz w:val="24"/>
          <w:szCs w:val="24"/>
        </w:rPr>
        <w:t>+7 (495) 136 65 36</w:t>
      </w:r>
      <w:r w:rsidR="008321FF">
        <w:rPr>
          <w:rFonts w:ascii="Times New Roman" w:hAnsi="Times New Roman" w:cs="Times New Roman"/>
          <w:sz w:val="24"/>
          <w:szCs w:val="24"/>
        </w:rPr>
        <w:t xml:space="preserve">, доб. 201, </w:t>
      </w:r>
      <w:r w:rsidR="008321F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8321FF" w:rsidRPr="008321FF">
        <w:rPr>
          <w:rFonts w:ascii="Times New Roman" w:hAnsi="Times New Roman" w:cs="Times New Roman"/>
          <w:sz w:val="24"/>
          <w:szCs w:val="24"/>
        </w:rPr>
        <w:t>-</w:t>
      </w:r>
      <w:r w:rsidR="008321F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8321FF" w:rsidRPr="008321FF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Pr="007A2D1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stepanov</w:t>
        </w:r>
        <w:r w:rsidRPr="007A2D1F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7A2D1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intertec</w:t>
        </w:r>
        <w:r w:rsidRPr="007A2D1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A2D1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3D269D" w:rsidRPr="0075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8C"/>
    <w:rsid w:val="00083E6C"/>
    <w:rsid w:val="00127650"/>
    <w:rsid w:val="001815DD"/>
    <w:rsid w:val="00220D2A"/>
    <w:rsid w:val="002A1B23"/>
    <w:rsid w:val="003A2403"/>
    <w:rsid w:val="003D269D"/>
    <w:rsid w:val="00451FE7"/>
    <w:rsid w:val="004B5CB9"/>
    <w:rsid w:val="004D4AE0"/>
    <w:rsid w:val="00511F8C"/>
    <w:rsid w:val="00546D0D"/>
    <w:rsid w:val="005B6FDF"/>
    <w:rsid w:val="006A3C21"/>
    <w:rsid w:val="00752923"/>
    <w:rsid w:val="00753FDD"/>
    <w:rsid w:val="007951A1"/>
    <w:rsid w:val="008321FF"/>
    <w:rsid w:val="00870E4A"/>
    <w:rsid w:val="008744F7"/>
    <w:rsid w:val="00903CA4"/>
    <w:rsid w:val="009428E2"/>
    <w:rsid w:val="0097685B"/>
    <w:rsid w:val="009B77FA"/>
    <w:rsid w:val="00A0533F"/>
    <w:rsid w:val="00A21EF7"/>
    <w:rsid w:val="00A97A79"/>
    <w:rsid w:val="00AD5874"/>
    <w:rsid w:val="00B8028D"/>
    <w:rsid w:val="00BC323F"/>
    <w:rsid w:val="00CC52DC"/>
    <w:rsid w:val="00CE098E"/>
    <w:rsid w:val="00CF0989"/>
    <w:rsid w:val="00E3757B"/>
    <w:rsid w:val="00E76FBF"/>
    <w:rsid w:val="00F5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3F9F"/>
  <w15:chartTrackingRefBased/>
  <w15:docId w15:val="{A58A1446-F61E-408D-9214-E9D7E72E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23F"/>
    <w:rPr>
      <w:color w:val="0563C1" w:themeColor="hyperlink"/>
      <w:u w:val="single"/>
    </w:rPr>
  </w:style>
  <w:style w:type="paragraph" w:customStyle="1" w:styleId="sectionnewspageinfosupport">
    <w:name w:val="sectionnewspage__infosupport"/>
    <w:basedOn w:val="a"/>
    <w:rsid w:val="003A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3A2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03CA4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220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20D2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83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3E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3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4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7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n.gov.ru/regions/02/public/" TargetMode="External"/><Relationship Id="rId13" Type="http://schemas.openxmlformats.org/officeDocument/2006/relationships/hyperlink" Target="mailto:stepanov@intertec.s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ife@ufacity.info" TargetMode="External"/><Relationship Id="rId12" Type="http://schemas.openxmlformats.org/officeDocument/2006/relationships/hyperlink" Target="mailto:life@ufacity.in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co-press@bk.ru" TargetMode="External"/><Relationship Id="rId11" Type="http://schemas.openxmlformats.org/officeDocument/2006/relationships/hyperlink" Target="mailto:Ishakov_IR@bgkrb.ru" TargetMode="External"/><Relationship Id="rId5" Type="http://schemas.openxmlformats.org/officeDocument/2006/relationships/hyperlink" Target="mailto:info@intertec.s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info@intertec.su" TargetMode="External"/><Relationship Id="rId4" Type="http://schemas.openxmlformats.org/officeDocument/2006/relationships/hyperlink" Target="mailto:tec4@bgkrb.ru" TargetMode="External"/><Relationship Id="rId9" Type="http://schemas.openxmlformats.org/officeDocument/2006/relationships/hyperlink" Target="http://www.bgkrb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Байрамов Николай Алексеевич</cp:lastModifiedBy>
  <cp:revision>4</cp:revision>
  <cp:lastPrinted>2021-09-24T09:15:00Z</cp:lastPrinted>
  <dcterms:created xsi:type="dcterms:W3CDTF">2021-10-07T09:08:00Z</dcterms:created>
  <dcterms:modified xsi:type="dcterms:W3CDTF">2021-10-07T09:12:00Z</dcterms:modified>
</cp:coreProperties>
</file>